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626C" w14:textId="77777777" w:rsidR="007E4A4D" w:rsidRPr="007701AC" w:rsidRDefault="007E4A4D" w:rsidP="007E4A4D">
      <w:pPr>
        <w:tabs>
          <w:tab w:val="left" w:pos="720"/>
          <w:tab w:val="left" w:pos="1440"/>
          <w:tab w:val="left" w:pos="3600"/>
          <w:tab w:val="center" w:pos="5400"/>
          <w:tab w:val="right" w:pos="10710"/>
        </w:tabs>
        <w:rPr>
          <w:rFonts w:ascii="Arial" w:hAnsi="Arial" w:cs="Arial"/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8D4B6" wp14:editId="70E52CB8">
                <wp:simplePos x="0" y="0"/>
                <wp:positionH relativeFrom="column">
                  <wp:posOffset>1531855</wp:posOffset>
                </wp:positionH>
                <wp:positionV relativeFrom="paragraph">
                  <wp:posOffset>1626124</wp:posOffset>
                </wp:positionV>
                <wp:extent cx="3789575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022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28.05pt" to="419pt,1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 w:rsidRPr="001C2710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22F1908C" wp14:editId="28430E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3455" cy="1498600"/>
            <wp:effectExtent l="0" t="0" r="4445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</w:rPr>
        <w:br w:type="textWrapping" w:clear="all"/>
      </w:r>
    </w:p>
    <w:p w14:paraId="575EA0F9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br w:type="textWrapping" w:clear="all"/>
      </w:r>
    </w:p>
    <w:p w14:paraId="64526532" w14:textId="77777777" w:rsidR="007E4A4D" w:rsidRPr="00603FC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Arial" w:hAnsi="Arial" w:cs="Arial"/>
          <w:bCs/>
          <w:sz w:val="16"/>
          <w:szCs w:val="16"/>
        </w:rPr>
      </w:pPr>
    </w:p>
    <w:p w14:paraId="480108DA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Bell MT" w:hAnsi="Bell MT" w:cs="Arial"/>
          <w:bCs/>
          <w:color w:val="FF0000"/>
          <w:sz w:val="56"/>
          <w:szCs w:val="56"/>
        </w:rPr>
      </w:pPr>
      <w:r>
        <w:rPr>
          <w:rFonts w:ascii="Bell MT" w:hAnsi="Bell MT" w:cs="Arial"/>
          <w:bCs/>
          <w:color w:val="FF0000"/>
          <w:sz w:val="56"/>
          <w:szCs w:val="56"/>
        </w:rPr>
        <w:t xml:space="preserve">YOUTH </w:t>
      </w:r>
      <w:r w:rsidRPr="007701AC">
        <w:rPr>
          <w:rFonts w:ascii="Bell MT" w:hAnsi="Bell MT" w:cs="Arial"/>
          <w:bCs/>
          <w:color w:val="FF0000"/>
          <w:sz w:val="56"/>
          <w:szCs w:val="56"/>
        </w:rPr>
        <w:t>SUNDAY</w:t>
      </w:r>
    </w:p>
    <w:p w14:paraId="6ABD7D4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eastAsia="Calibri" w:cs="Arial"/>
          <w:color w:val="FF0000"/>
        </w:rPr>
      </w:pPr>
    </w:p>
    <w:p w14:paraId="027C87E2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hAnsi="Candara" w:cs="Arial"/>
          <w:sz w:val="32"/>
          <w:szCs w:val="32"/>
        </w:rPr>
      </w:pPr>
      <w:r>
        <w:rPr>
          <w:rFonts w:ascii="Candara" w:hAnsi="Candara" w:cs="Arial"/>
          <w:sz w:val="32"/>
          <w:szCs w:val="32"/>
        </w:rPr>
        <w:t>May 22</w:t>
      </w:r>
      <w:r w:rsidRPr="0A266760">
        <w:rPr>
          <w:rFonts w:ascii="Candara" w:hAnsi="Candara" w:cs="Arial"/>
          <w:sz w:val="32"/>
          <w:szCs w:val="32"/>
        </w:rPr>
        <w:t xml:space="preserve">, </w:t>
      </w:r>
      <w:proofErr w:type="gramStart"/>
      <w:r w:rsidRPr="0A266760">
        <w:rPr>
          <w:rFonts w:ascii="Candara" w:hAnsi="Candara" w:cs="Arial"/>
          <w:sz w:val="32"/>
          <w:szCs w:val="32"/>
        </w:rPr>
        <w:t>2022</w:t>
      </w:r>
      <w:proofErr w:type="gramEnd"/>
      <w:r w:rsidRPr="0A266760">
        <w:rPr>
          <w:rFonts w:ascii="Candara" w:hAnsi="Candara" w:cs="Arial"/>
          <w:sz w:val="32"/>
          <w:szCs w:val="32"/>
        </w:rPr>
        <w:t xml:space="preserve">          9:00 am</w:t>
      </w:r>
    </w:p>
    <w:p w14:paraId="7E759036" w14:textId="77777777" w:rsidR="007E4A4D" w:rsidRPr="00603FC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hAnsi="Candara" w:cs="Arial"/>
          <w:b/>
          <w:sz w:val="16"/>
          <w:szCs w:val="16"/>
        </w:rPr>
      </w:pPr>
    </w:p>
    <w:p w14:paraId="7F2A60C6" w14:textId="77777777" w:rsidR="007E4A4D" w:rsidRPr="00A861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hAnsi="Candara" w:cs="Arial"/>
          <w:b/>
          <w:bCs/>
        </w:rPr>
      </w:pPr>
      <w:r w:rsidRPr="23F30870">
        <w:rPr>
          <w:rFonts w:ascii="Candara" w:hAnsi="Candara" w:cs="Arial"/>
          <w:b/>
          <w:bCs/>
          <w:i/>
          <w:iCs/>
        </w:rPr>
        <w:t>“</w:t>
      </w:r>
      <w:r>
        <w:rPr>
          <w:rFonts w:ascii="Candara" w:hAnsi="Candara" w:cs="Arial"/>
          <w:b/>
          <w:bCs/>
          <w:i/>
          <w:iCs/>
        </w:rPr>
        <w:t>Maybe we can find a place to feel good and we can treat people with kindness</w:t>
      </w:r>
      <w:r w:rsidRPr="23F30870">
        <w:rPr>
          <w:rFonts w:ascii="Candara" w:hAnsi="Candara" w:cs="Arial"/>
          <w:b/>
          <w:bCs/>
          <w:i/>
          <w:iCs/>
        </w:rPr>
        <w:t>.”</w:t>
      </w:r>
    </w:p>
    <w:p w14:paraId="17CF9820" w14:textId="77777777" w:rsidR="007E4A4D" w:rsidRPr="00CD04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hAnsi="Candara" w:cs="Arial"/>
          <w:b/>
          <w:bCs/>
          <w:i/>
          <w:iCs/>
        </w:rPr>
      </w:pPr>
      <w:r>
        <w:rPr>
          <w:rFonts w:ascii="Candara" w:hAnsi="Candara" w:cs="Arial"/>
          <w:b/>
          <w:bCs/>
          <w:i/>
          <w:iCs/>
        </w:rPr>
        <w:tab/>
      </w:r>
      <w:r>
        <w:rPr>
          <w:rFonts w:ascii="Candara" w:hAnsi="Candara" w:cs="Arial"/>
          <w:b/>
          <w:bCs/>
          <w:i/>
          <w:iCs/>
        </w:rPr>
        <w:tab/>
      </w:r>
      <w:r>
        <w:rPr>
          <w:rFonts w:ascii="Candara" w:hAnsi="Candara" w:cs="Arial"/>
          <w:b/>
          <w:bCs/>
          <w:i/>
          <w:iCs/>
        </w:rPr>
        <w:tab/>
        <w:t>--Harry Styles</w:t>
      </w:r>
    </w:p>
    <w:p w14:paraId="120BB169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65A1BBF2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 w:rsidRPr="21C60F66">
        <w:rPr>
          <w:rFonts w:ascii="Candara" w:hAnsi="Candara" w:cs="Arial"/>
          <w:sz w:val="28"/>
          <w:szCs w:val="28"/>
        </w:rPr>
        <w:t xml:space="preserve">Chimes and Prelude </w:t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  <w:t>Minuet from Sonata No.18</w:t>
      </w:r>
    </w:p>
    <w:p w14:paraId="08B4129A" w14:textId="76C4ABB3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  <w:t>Ludwig van Beethoven</w:t>
      </w:r>
      <w: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</w:p>
    <w:p w14:paraId="1CBF4D67" w14:textId="77777777" w:rsidR="007E4A4D" w:rsidRPr="004731CC" w:rsidRDefault="007E4A4D" w:rsidP="007E4A4D">
      <w:pPr>
        <w:rPr>
          <w:rFonts w:ascii="Candara" w:hAnsi="Candara"/>
          <w:color w:val="5B9BD5" w:themeColor="accent5"/>
          <w:sz w:val="28"/>
          <w:szCs w:val="28"/>
        </w:rPr>
      </w:pPr>
      <w:r w:rsidRPr="004731CC">
        <w:rPr>
          <w:rFonts w:ascii="Candara" w:hAnsi="Candara"/>
          <w:color w:val="5B9BD5" w:themeColor="accent5"/>
          <w:sz w:val="28"/>
          <w:szCs w:val="28"/>
        </w:rPr>
        <w:t>W</w:t>
      </w:r>
      <w:r>
        <w:rPr>
          <w:rFonts w:ascii="Candara" w:hAnsi="Candara"/>
          <w:color w:val="5B9BD5" w:themeColor="accent5"/>
          <w:sz w:val="28"/>
          <w:szCs w:val="28"/>
        </w:rPr>
        <w:t>ill</w:t>
      </w:r>
      <w:r w:rsidRPr="004731CC">
        <w:rPr>
          <w:rFonts w:ascii="Candara" w:hAnsi="Candara"/>
          <w:color w:val="5B9BD5" w:themeColor="accent5"/>
          <w:sz w:val="28"/>
          <w:szCs w:val="28"/>
        </w:rPr>
        <w:t xml:space="preserve"> all please rise in body or in spirit and join me in a responsive Call to Worship.</w:t>
      </w:r>
    </w:p>
    <w:p w14:paraId="284C0BA2" w14:textId="77777777" w:rsidR="007E4A4D" w:rsidRPr="00F83B9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7F3A4FB2" w14:textId="4BE163C5" w:rsidR="007E4A4D" w:rsidRPr="00F83B9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i/>
          <w:iCs/>
          <w:sz w:val="28"/>
          <w:szCs w:val="28"/>
        </w:rPr>
      </w:pPr>
      <w:r w:rsidRPr="007701AC">
        <w:rPr>
          <w:rFonts w:ascii="Candara" w:hAnsi="Candara" w:cs="Arial"/>
          <w:bCs/>
          <w:sz w:val="28"/>
          <w:szCs w:val="28"/>
        </w:rPr>
        <w:t>*Call to Worshi</w:t>
      </w:r>
      <w:r>
        <w:rPr>
          <w:rFonts w:ascii="Candara" w:hAnsi="Candara" w:cs="Arial"/>
          <w:bCs/>
          <w:sz w:val="28"/>
          <w:szCs w:val="28"/>
        </w:rPr>
        <w:t xml:space="preserve">p                                 </w:t>
      </w:r>
      <w:r>
        <w:rPr>
          <w:rFonts w:ascii="Candara" w:hAnsi="Candara" w:cs="Arial"/>
          <w:bCs/>
          <w:i/>
          <w:iCs/>
          <w:sz w:val="28"/>
          <w:szCs w:val="28"/>
        </w:rPr>
        <w:tab/>
      </w:r>
      <w:r>
        <w:rPr>
          <w:rFonts w:ascii="Candara" w:hAnsi="Candara" w:cs="Arial"/>
          <w:bCs/>
          <w:i/>
          <w:iCs/>
          <w:sz w:val="28"/>
          <w:szCs w:val="28"/>
        </w:rPr>
        <w:tab/>
      </w:r>
      <w:r w:rsidRPr="007E4A4D">
        <w:rPr>
          <w:rFonts w:ascii="Candara" w:hAnsi="Candara" w:cs="Arial"/>
          <w:bCs/>
          <w:i/>
          <w:iCs/>
          <w:sz w:val="28"/>
          <w:szCs w:val="28"/>
          <w:highlight w:val="yellow"/>
        </w:rPr>
        <w:t>Audrey Beckman (Lectern)</w:t>
      </w:r>
    </w:p>
    <w:p w14:paraId="7B1050E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 xml:space="preserve">Our God is </w:t>
      </w:r>
      <w:proofErr w:type="gramStart"/>
      <w:r>
        <w:rPr>
          <w:rFonts w:ascii="Candara" w:hAnsi="Candara" w:cs="Arial"/>
          <w:bCs/>
          <w:sz w:val="28"/>
          <w:szCs w:val="28"/>
        </w:rPr>
        <w:t>good</w:t>
      </w:r>
      <w:proofErr w:type="gramEnd"/>
      <w:r>
        <w:rPr>
          <w:rFonts w:ascii="Candara" w:hAnsi="Candara" w:cs="Arial"/>
          <w:bCs/>
          <w:sz w:val="28"/>
          <w:szCs w:val="28"/>
        </w:rPr>
        <w:t xml:space="preserve"> and our God is strong.</w:t>
      </w:r>
    </w:p>
    <w:p w14:paraId="3BFBB343" w14:textId="77777777" w:rsidR="007E4A4D" w:rsidRPr="00D80AE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Our God is forgiving and kind</w:t>
      </w:r>
      <w:r w:rsidRPr="00D80AE2">
        <w:rPr>
          <w:rFonts w:ascii="Candara" w:hAnsi="Candara" w:cs="Arial"/>
          <w:b/>
          <w:sz w:val="28"/>
          <w:szCs w:val="28"/>
        </w:rPr>
        <w:t>!</w:t>
      </w:r>
    </w:p>
    <w:p w14:paraId="4218DDFE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Our God accepts all and our God includes all.</w:t>
      </w:r>
    </w:p>
    <w:p w14:paraId="4F092C25" w14:textId="77777777" w:rsidR="007E4A4D" w:rsidRPr="00D80AE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Our God leads the way and guides our steps</w:t>
      </w:r>
      <w:r w:rsidRPr="00D80AE2">
        <w:rPr>
          <w:rFonts w:ascii="Candara" w:hAnsi="Candara" w:cs="Arial"/>
          <w:b/>
          <w:sz w:val="28"/>
          <w:szCs w:val="28"/>
        </w:rPr>
        <w:t>!</w:t>
      </w:r>
    </w:p>
    <w:p w14:paraId="2DEF5D3C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Our God comforts and our God challenges.</w:t>
      </w:r>
    </w:p>
    <w:p w14:paraId="52D89FD0" w14:textId="77777777" w:rsidR="007E4A4D" w:rsidRPr="00D80AE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Our God gives us strength and restores our souls</w:t>
      </w:r>
      <w:r w:rsidRPr="00D80AE2">
        <w:rPr>
          <w:rFonts w:ascii="Candara" w:hAnsi="Candara" w:cs="Arial"/>
          <w:b/>
          <w:sz w:val="28"/>
          <w:szCs w:val="28"/>
        </w:rPr>
        <w:t>.</w:t>
      </w:r>
    </w:p>
    <w:p w14:paraId="5B77C04F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We can count on our God, our God is consistent.</w:t>
      </w:r>
    </w:p>
    <w:p w14:paraId="1C19770F" w14:textId="77777777" w:rsidR="007E4A4D" w:rsidRPr="00D80AE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</w:r>
      <w:r w:rsidRPr="00D80AE2">
        <w:rPr>
          <w:rFonts w:ascii="Candara" w:hAnsi="Candara" w:cs="Arial"/>
          <w:b/>
          <w:sz w:val="28"/>
          <w:szCs w:val="28"/>
        </w:rPr>
        <w:t xml:space="preserve">Let </w:t>
      </w:r>
      <w:r>
        <w:rPr>
          <w:rFonts w:ascii="Candara" w:hAnsi="Candara" w:cs="Arial"/>
          <w:b/>
          <w:sz w:val="28"/>
          <w:szCs w:val="28"/>
        </w:rPr>
        <w:t>us join as one voice to praise</w:t>
      </w:r>
      <w:r w:rsidRPr="00D80AE2">
        <w:rPr>
          <w:rFonts w:ascii="Candara" w:hAnsi="Candara" w:cs="Arial"/>
          <w:b/>
          <w:sz w:val="28"/>
          <w:szCs w:val="28"/>
        </w:rPr>
        <w:t xml:space="preserve"> our God!</w:t>
      </w:r>
    </w:p>
    <w:p w14:paraId="17F9448E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8F160D6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 w:rsidRPr="216901B1">
        <w:rPr>
          <w:rFonts w:ascii="Candara" w:hAnsi="Candara" w:cs="Arial"/>
          <w:sz w:val="28"/>
          <w:szCs w:val="28"/>
        </w:rPr>
        <w:t>*Hym</w:t>
      </w:r>
      <w:r w:rsidRPr="01496BCA">
        <w:rPr>
          <w:rFonts w:ascii="Candara" w:eastAsiaTheme="minorEastAsia" w:hAnsi="Candara"/>
          <w:sz w:val="28"/>
          <w:szCs w:val="28"/>
        </w:rPr>
        <w:t>n #</w:t>
      </w:r>
      <w:r>
        <w:rPr>
          <w:rFonts w:ascii="Candara" w:eastAsiaTheme="minorEastAsia" w:hAnsi="Candara"/>
          <w:sz w:val="28"/>
          <w:szCs w:val="28"/>
        </w:rPr>
        <w:t xml:space="preserve"> 267 </w:t>
      </w: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  <w:t>Come, Christians, Join to Sing</w:t>
      </w: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</w:r>
    </w:p>
    <w:p w14:paraId="1DD4EF26" w14:textId="46A4A89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hAnsi="Candara"/>
          <w:color w:val="5B9BD5" w:themeColor="accent5"/>
          <w:sz w:val="28"/>
          <w:szCs w:val="28"/>
        </w:rPr>
        <w:t>Please join me in our unison Prayer of Confession.</w:t>
      </w:r>
    </w:p>
    <w:p w14:paraId="50C7C7B6" w14:textId="4F1CC596" w:rsidR="007E4A4D" w:rsidRPr="00B014E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ab/>
      </w:r>
    </w:p>
    <w:p w14:paraId="1B457FF0" w14:textId="2ED0086B" w:rsidR="007E4A4D" w:rsidRP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i/>
          <w:iCs/>
          <w:sz w:val="28"/>
          <w:szCs w:val="28"/>
          <w:highlight w:val="yellow"/>
        </w:rPr>
      </w:pPr>
      <w:r>
        <w:rPr>
          <w:rFonts w:ascii="Candara" w:hAnsi="Candara" w:cs="Arial"/>
          <w:bCs/>
          <w:sz w:val="28"/>
          <w:szCs w:val="28"/>
        </w:rPr>
        <w:t>*</w:t>
      </w:r>
      <w:r w:rsidRPr="007701AC">
        <w:rPr>
          <w:rFonts w:ascii="Candara" w:hAnsi="Candara" w:cs="Arial"/>
          <w:bCs/>
          <w:sz w:val="28"/>
          <w:szCs w:val="28"/>
        </w:rPr>
        <w:t>Prayer of Confession</w:t>
      </w:r>
      <w:r>
        <w:rPr>
          <w:rFonts w:ascii="Candara" w:hAnsi="Candara" w:cs="Arial"/>
          <w:bCs/>
          <w:sz w:val="28"/>
          <w:szCs w:val="28"/>
        </w:rPr>
        <w:t xml:space="preserve"> </w:t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 w:rsidRPr="007E4A4D">
        <w:rPr>
          <w:rFonts w:ascii="Candara" w:hAnsi="Candara" w:cs="Arial"/>
          <w:bCs/>
          <w:i/>
          <w:iCs/>
          <w:sz w:val="28"/>
          <w:szCs w:val="28"/>
          <w:highlight w:val="yellow"/>
        </w:rPr>
        <w:t xml:space="preserve">Cat </w:t>
      </w:r>
      <w:proofErr w:type="spellStart"/>
      <w:r w:rsidRPr="007E4A4D">
        <w:rPr>
          <w:rFonts w:ascii="Candara" w:hAnsi="Candara" w:cs="Arial"/>
          <w:bCs/>
          <w:i/>
          <w:iCs/>
          <w:sz w:val="28"/>
          <w:szCs w:val="28"/>
          <w:highlight w:val="yellow"/>
        </w:rPr>
        <w:t>Treichel</w:t>
      </w:r>
      <w:proofErr w:type="spellEnd"/>
      <w:r w:rsidRPr="007E4A4D">
        <w:rPr>
          <w:rFonts w:ascii="Candara" w:hAnsi="Candara" w:cs="Arial"/>
          <w:bCs/>
          <w:i/>
          <w:iCs/>
          <w:sz w:val="28"/>
          <w:szCs w:val="28"/>
          <w:highlight w:val="yellow"/>
        </w:rPr>
        <w:t xml:space="preserve"> (Lectern)</w:t>
      </w:r>
    </w:p>
    <w:p w14:paraId="5449E677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0E09D5">
        <w:rPr>
          <w:rFonts w:ascii="Candara" w:hAnsi="Candara" w:cs="Arial"/>
          <w:b/>
          <w:sz w:val="28"/>
          <w:szCs w:val="28"/>
        </w:rPr>
        <w:tab/>
        <w:t>God of mercy and love,</w:t>
      </w:r>
    </w:p>
    <w:p w14:paraId="321B39A0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 when do not see as you see,</w:t>
      </w:r>
    </w:p>
    <w:p w14:paraId="597E7329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 when we neglect or exclude</w:t>
      </w:r>
      <w:r w:rsidRPr="009F3A11">
        <w:rPr>
          <w:rFonts w:ascii="Candara" w:hAnsi="Candara" w:cs="Arial"/>
          <w:b/>
          <w:sz w:val="28"/>
          <w:szCs w:val="28"/>
        </w:rPr>
        <w:t>.</w:t>
      </w:r>
    </w:p>
    <w:p w14:paraId="6314C309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us, God, when we don’t treat people as you would treat them,</w:t>
      </w:r>
    </w:p>
    <w:p w14:paraId="2E8B13A0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 xml:space="preserve">or when we fail to care for our planet, our common home. </w:t>
      </w:r>
    </w:p>
    <w:p w14:paraId="287CB56C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lastRenderedPageBreak/>
        <w:tab/>
        <w:t>Forgive us when we get caught up in our own stresses and worries,</w:t>
      </w:r>
    </w:p>
    <w:p w14:paraId="5348B0F9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when we fail to have compassion and empathy.</w:t>
      </w:r>
    </w:p>
    <w:p w14:paraId="26BA17E6" w14:textId="77777777" w:rsidR="007E4A4D" w:rsidRPr="006338C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bCs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</w:r>
      <w:r w:rsidRPr="00CD12A6">
        <w:rPr>
          <w:rFonts w:ascii="Candara" w:hAnsi="Candara" w:cs="Arial"/>
          <w:b/>
          <w:bCs/>
          <w:sz w:val="28"/>
          <w:szCs w:val="28"/>
        </w:rPr>
        <w:t xml:space="preserve">Forgive us, God, where we continue to fall short.  </w:t>
      </w:r>
    </w:p>
    <w:p w14:paraId="4C33AB6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544120B" w14:textId="54F201CD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*</w:t>
      </w:r>
      <w:r w:rsidRPr="007701AC">
        <w:rPr>
          <w:rFonts w:ascii="Candara" w:hAnsi="Candara" w:cs="Arial"/>
          <w:bCs/>
          <w:sz w:val="28"/>
          <w:szCs w:val="28"/>
        </w:rPr>
        <w:t>Assurance of Forgiveness</w:t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 w:rsidRPr="007E4A4D">
        <w:rPr>
          <w:rFonts w:ascii="Candara" w:hAnsi="Candara" w:cs="Arial"/>
          <w:bCs/>
          <w:sz w:val="28"/>
          <w:szCs w:val="28"/>
          <w:highlight w:val="yellow"/>
        </w:rPr>
        <w:t xml:space="preserve">Abby </w:t>
      </w:r>
      <w:proofErr w:type="spellStart"/>
      <w:r w:rsidRPr="007E4A4D">
        <w:rPr>
          <w:rFonts w:ascii="Candara" w:hAnsi="Candara" w:cs="Arial"/>
          <w:bCs/>
          <w:sz w:val="28"/>
          <w:szCs w:val="28"/>
          <w:highlight w:val="yellow"/>
        </w:rPr>
        <w:t>DeMaioribus</w:t>
      </w:r>
      <w:proofErr w:type="spellEnd"/>
      <w:r w:rsidRPr="007E4A4D">
        <w:rPr>
          <w:rFonts w:ascii="Candara" w:hAnsi="Candara" w:cs="Arial"/>
          <w:bCs/>
          <w:sz w:val="28"/>
          <w:szCs w:val="28"/>
          <w:highlight w:val="yellow"/>
        </w:rPr>
        <w:t xml:space="preserve"> (Pulpit)</w:t>
      </w:r>
    </w:p>
    <w:p w14:paraId="4F751898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Friends, with sighs too deep for words</w:t>
      </w:r>
      <w:r w:rsidRPr="4DD2D6FB">
        <w:rPr>
          <w:rFonts w:ascii="Candara" w:hAnsi="Candara" w:cs="Arial"/>
          <w:sz w:val="28"/>
          <w:szCs w:val="28"/>
        </w:rPr>
        <w:t>,</w:t>
      </w:r>
      <w:r>
        <w:rPr>
          <w:rFonts w:ascii="Candara" w:hAnsi="Candara" w:cs="Arial"/>
          <w:bCs/>
          <w:sz w:val="28"/>
          <w:szCs w:val="28"/>
        </w:rPr>
        <w:t xml:space="preserve"> the Spirit of God is interceding for us.</w:t>
      </w:r>
    </w:p>
    <w:p w14:paraId="5A3D6EF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The Spirit of God also whispers to each one of us:</w:t>
      </w:r>
    </w:p>
    <w:p w14:paraId="01D5C05D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Neither death, nor life, nor angels, nor rulers, </w:t>
      </w:r>
    </w:p>
    <w:p w14:paraId="004154B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things present, nor things to come, </w:t>
      </w:r>
    </w:p>
    <w:p w14:paraId="655C2C1A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powers, nor height, nor depth, </w:t>
      </w:r>
    </w:p>
    <w:p w14:paraId="1C14CBB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anything else in all creation, </w:t>
      </w:r>
    </w:p>
    <w:p w14:paraId="64D6FE3F" w14:textId="77777777" w:rsidR="007E4A4D" w:rsidRPr="002557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can separate us from the love of God in Christ Jesus our Lord.</w:t>
      </w:r>
    </w:p>
    <w:p w14:paraId="26E49287" w14:textId="77777777" w:rsidR="007E4A4D" w:rsidRPr="001421F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</w:r>
      <w:r w:rsidRPr="001421F2">
        <w:rPr>
          <w:rFonts w:ascii="Candara" w:hAnsi="Candara" w:cs="Arial"/>
          <w:b/>
          <w:sz w:val="28"/>
          <w:szCs w:val="28"/>
        </w:rPr>
        <w:t>In Jesus’ name we are forgiven. Alleluia! Amen.</w:t>
      </w:r>
    </w:p>
    <w:p w14:paraId="29D5FE24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11836E4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Style w:val="normaltextrun"/>
          <w:rFonts w:ascii="Candara" w:eastAsiaTheme="minorEastAsia" w:hAnsi="Candara"/>
          <w:b/>
          <w:color w:val="000000" w:themeColor="text1"/>
          <w:sz w:val="28"/>
          <w:szCs w:val="28"/>
        </w:rPr>
      </w:pPr>
      <w:r w:rsidRPr="21C60F66">
        <w:rPr>
          <w:rFonts w:ascii="Candara" w:hAnsi="Candara" w:cs="Arial"/>
          <w:sz w:val="28"/>
          <w:szCs w:val="28"/>
        </w:rPr>
        <w:t xml:space="preserve">*Response                                      </w:t>
      </w:r>
      <w:r>
        <w:tab/>
      </w:r>
      <w:proofErr w:type="gramStart"/>
      <w:r>
        <w:tab/>
      </w:r>
      <w:r w:rsidRPr="518B0328">
        <w:rPr>
          <w:rFonts w:ascii="Candara" w:hAnsi="Candara" w:cs="Arial"/>
          <w:sz w:val="28"/>
          <w:szCs w:val="28"/>
        </w:rPr>
        <w:t xml:space="preserve"> </w:t>
      </w:r>
      <w:r w:rsidRPr="413AB23C">
        <w:rPr>
          <w:rFonts w:ascii="Candara" w:hAnsi="Candara" w:cs="Arial"/>
          <w:sz w:val="28"/>
          <w:szCs w:val="28"/>
        </w:rPr>
        <w:t xml:space="preserve"> </w:t>
      </w:r>
      <w:r w:rsidRPr="01496BCA">
        <w:rPr>
          <w:rFonts w:ascii="Candara" w:hAnsi="Candara" w:cs="Arial"/>
          <w:sz w:val="28"/>
          <w:szCs w:val="28"/>
        </w:rPr>
        <w:t>Meineke</w:t>
      </w:r>
      <w:proofErr w:type="gramEnd"/>
      <w:r>
        <w:br/>
      </w:r>
      <w:r>
        <w:tab/>
      </w:r>
      <w:r w:rsidRPr="518B0328">
        <w:rPr>
          <w:rStyle w:val="normaltextrun"/>
          <w:rFonts w:ascii="Candara" w:eastAsia="Candara" w:hAnsi="Candara" w:cs="Candara"/>
          <w:b/>
          <w:color w:val="000000" w:themeColor="text1"/>
          <w:sz w:val="28"/>
          <w:szCs w:val="28"/>
        </w:rPr>
        <w:t>Glory be to the Father and to the Son and to the Holy Ghost;</w:t>
      </w:r>
      <w:r w:rsidRPr="518B0328">
        <w:rPr>
          <w:rStyle w:val="normaltextrun"/>
          <w:rFonts w:ascii="Arial" w:eastAsia="Arial" w:hAnsi="Arial" w:cs="Arial"/>
          <w:color w:val="000000" w:themeColor="text1"/>
          <w:sz w:val="28"/>
          <w:szCs w:val="28"/>
        </w:rPr>
        <w:t>  </w:t>
      </w:r>
      <w:r w:rsidRPr="518B0328">
        <w:rPr>
          <w:rStyle w:val="scxw194535034"/>
          <w:rFonts w:ascii="Candara" w:eastAsia="Candara" w:hAnsi="Candara" w:cs="Candara"/>
          <w:color w:val="000000" w:themeColor="text1"/>
          <w:sz w:val="28"/>
          <w:szCs w:val="28"/>
        </w:rPr>
        <w:t> </w:t>
      </w:r>
      <w:r>
        <w:br/>
      </w:r>
      <w:r>
        <w:tab/>
      </w:r>
      <w:r w:rsidRPr="518B0328">
        <w:rPr>
          <w:rStyle w:val="normaltextrun"/>
          <w:rFonts w:ascii="Candara" w:eastAsiaTheme="minorEastAsia" w:hAnsi="Candara"/>
          <w:b/>
          <w:color w:val="000000" w:themeColor="text1"/>
          <w:sz w:val="28"/>
          <w:szCs w:val="28"/>
        </w:rPr>
        <w:t>As it was in the beginning, is now, and ever shall be,   </w:t>
      </w:r>
      <w:r>
        <w:br/>
      </w:r>
      <w:r>
        <w:tab/>
      </w:r>
      <w:r w:rsidRPr="33EAEA6B">
        <w:rPr>
          <w:rStyle w:val="normaltextrun"/>
          <w:rFonts w:ascii="Candara" w:eastAsiaTheme="minorEastAsia" w:hAnsi="Candara"/>
          <w:b/>
          <w:bCs/>
          <w:color w:val="000000" w:themeColor="text1"/>
          <w:sz w:val="28"/>
          <w:szCs w:val="28"/>
        </w:rPr>
        <w:t>World</w:t>
      </w:r>
      <w:r w:rsidRPr="518B0328">
        <w:rPr>
          <w:rStyle w:val="normaltextrun"/>
          <w:rFonts w:ascii="Candara" w:eastAsiaTheme="minorEastAsia" w:hAnsi="Candara"/>
          <w:b/>
          <w:color w:val="000000" w:themeColor="text1"/>
          <w:sz w:val="28"/>
          <w:szCs w:val="28"/>
        </w:rPr>
        <w:t xml:space="preserve"> without end. Amen. Amen. </w:t>
      </w:r>
    </w:p>
    <w:p w14:paraId="7A2AE419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5A7D7D67" w14:textId="375CAF7B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Passing of the Peace</w:t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 w:rsidRPr="007E4A4D">
        <w:rPr>
          <w:rFonts w:ascii="Candara" w:hAnsi="Candara" w:cs="Arial"/>
          <w:bCs/>
          <w:sz w:val="28"/>
          <w:szCs w:val="28"/>
          <w:highlight w:val="yellow"/>
        </w:rPr>
        <w:t>Abby</w:t>
      </w:r>
    </w:p>
    <w:p w14:paraId="1B40CF08" w14:textId="79C4DA3F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196776DC" w14:textId="77777777" w:rsidR="007E4A4D" w:rsidRPr="00A130AB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color w:val="0070C0"/>
          <w:sz w:val="28"/>
          <w:szCs w:val="28"/>
        </w:rPr>
      </w:pPr>
      <w:r>
        <w:rPr>
          <w:rFonts w:ascii="Candara" w:hAnsi="Candara" w:cs="Arial"/>
          <w:bCs/>
          <w:color w:val="0070C0"/>
          <w:sz w:val="28"/>
          <w:szCs w:val="28"/>
        </w:rPr>
        <w:t>At this time, w</w:t>
      </w:r>
      <w:r w:rsidRPr="00A130AB">
        <w:rPr>
          <w:rFonts w:ascii="Candara" w:hAnsi="Candara" w:cs="Arial"/>
          <w:bCs/>
          <w:color w:val="0070C0"/>
          <w:sz w:val="28"/>
          <w:szCs w:val="28"/>
        </w:rPr>
        <w:t>ill you share signs of Christ’s peace with one another?</w:t>
      </w:r>
    </w:p>
    <w:p w14:paraId="01E9C1A5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0532DFD" w14:textId="0A26719F" w:rsidR="007E4A4D" w:rsidRPr="00793F9B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="Candara" w:hAnsi="Candara" w:cs="Candara"/>
          <w:color w:val="000000" w:themeColor="text1"/>
          <w:sz w:val="28"/>
          <w:szCs w:val="28"/>
        </w:rPr>
      </w:pPr>
      <w:r w:rsidRPr="2CBC086F">
        <w:rPr>
          <w:rFonts w:ascii="Candara" w:hAnsi="Candara" w:cs="Arial"/>
          <w:sz w:val="28"/>
          <w:szCs w:val="28"/>
        </w:rPr>
        <w:t>Children’s Message</w:t>
      </w:r>
      <w:r w:rsidR="006B30CB">
        <w:rPr>
          <w:rFonts w:ascii="Candara" w:hAnsi="Candara" w:cs="Arial"/>
          <w:sz w:val="28"/>
          <w:szCs w:val="28"/>
        </w:rPr>
        <w:tab/>
      </w:r>
      <w:r w:rsidR="006B30CB">
        <w:rPr>
          <w:rFonts w:ascii="Candara" w:hAnsi="Candara" w:cs="Arial"/>
          <w:sz w:val="28"/>
          <w:szCs w:val="28"/>
        </w:rPr>
        <w:tab/>
      </w:r>
      <w:r w:rsidR="006B30CB" w:rsidRPr="006B30CB">
        <w:rPr>
          <w:rFonts w:ascii="Candara" w:hAnsi="Candara" w:cs="Arial"/>
          <w:sz w:val="28"/>
          <w:szCs w:val="28"/>
          <w:highlight w:val="yellow"/>
        </w:rPr>
        <w:t xml:space="preserve">Leah </w:t>
      </w:r>
      <w:proofErr w:type="spellStart"/>
      <w:r w:rsidR="006B30CB" w:rsidRPr="006B30CB">
        <w:rPr>
          <w:rFonts w:ascii="Candara" w:hAnsi="Candara" w:cs="Arial"/>
          <w:sz w:val="28"/>
          <w:szCs w:val="28"/>
          <w:highlight w:val="yellow"/>
        </w:rPr>
        <w:t>Skomorucha</w:t>
      </w:r>
      <w:proofErr w:type="spellEnd"/>
      <w:r w:rsidR="006B30CB" w:rsidRPr="006B30CB">
        <w:rPr>
          <w:rFonts w:ascii="Candara" w:hAnsi="Candara" w:cs="Arial"/>
          <w:sz w:val="28"/>
          <w:szCs w:val="28"/>
          <w:highlight w:val="yellow"/>
        </w:rPr>
        <w:t xml:space="preserve"> &amp; Natalie Hess</w:t>
      </w:r>
    </w:p>
    <w:p w14:paraId="321812B6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eastAsia="Candara" w:hAnsi="Candara" w:cs="Candara"/>
          <w:color w:val="000000" w:themeColor="text1"/>
          <w:sz w:val="26"/>
          <w:szCs w:val="26"/>
        </w:rPr>
      </w:pPr>
      <w:r w:rsidRPr="2CBC086F">
        <w:rPr>
          <w:rFonts w:ascii="Candara" w:eastAsia="Candara" w:hAnsi="Candara" w:cs="Candara"/>
          <w:i/>
          <w:iCs/>
          <w:color w:val="000000" w:themeColor="text1"/>
          <w:sz w:val="26"/>
          <w:szCs w:val="26"/>
        </w:rPr>
        <w:t>After the Children’s Message, children are invited to join their teachers for Sunday School.</w:t>
      </w:r>
    </w:p>
    <w:p w14:paraId="609294C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eastAsia="Candara" w:hAnsi="Candara" w:cs="Candara"/>
          <w:color w:val="000000" w:themeColor="text1"/>
          <w:sz w:val="26"/>
          <w:szCs w:val="26"/>
        </w:rPr>
      </w:pPr>
      <w:r w:rsidRPr="2CBC086F">
        <w:rPr>
          <w:rStyle w:val="normaltextrun"/>
          <w:rFonts w:ascii="Candara" w:eastAsia="Candara" w:hAnsi="Candara" w:cs="Candara"/>
          <w:i/>
          <w:iCs/>
          <w:color w:val="000000" w:themeColor="text1"/>
          <w:sz w:val="26"/>
          <w:szCs w:val="26"/>
        </w:rPr>
        <w:t>Parents can pick their children up after service in Room 214b (2nd floor).</w:t>
      </w:r>
    </w:p>
    <w:p w14:paraId="72617246" w14:textId="77777777" w:rsidR="007E4A4D" w:rsidRPr="00E70E1C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Candara" w:hAnsi="Candara" w:cs="Arial"/>
          <w:sz w:val="28"/>
          <w:szCs w:val="28"/>
        </w:rPr>
      </w:pPr>
    </w:p>
    <w:p w14:paraId="1F69D02F" w14:textId="77777777" w:rsidR="007E4A4D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Candara" w:hAnsi="Candara" w:cs="Arial"/>
          <w:sz w:val="28"/>
          <w:szCs w:val="28"/>
        </w:rPr>
      </w:pPr>
      <w:r w:rsidRPr="01496BCA">
        <w:rPr>
          <w:rFonts w:ascii="Candara" w:hAnsi="Candara" w:cs="Arial"/>
          <w:sz w:val="28"/>
          <w:szCs w:val="28"/>
        </w:rPr>
        <w:t>Response</w:t>
      </w:r>
      <w:r>
        <w:rPr>
          <w:rFonts w:ascii="Candara" w:hAnsi="Candara" w:cs="Arial"/>
          <w:sz w:val="28"/>
          <w:szCs w:val="28"/>
        </w:rPr>
        <w:t xml:space="preserve"> </w:t>
      </w:r>
      <w:r w:rsidRPr="00E70E1C">
        <w:rPr>
          <w:rFonts w:ascii="Candara" w:hAnsi="Candara" w:cs="Arial"/>
          <w:sz w:val="28"/>
          <w:szCs w:val="28"/>
        </w:rPr>
        <w:tab/>
      </w:r>
      <w:r w:rsidRPr="00E70E1C">
        <w:rPr>
          <w:rFonts w:ascii="Candara" w:hAnsi="Candara" w:cs="Arial"/>
          <w:sz w:val="28"/>
          <w:szCs w:val="28"/>
        </w:rPr>
        <w:tab/>
      </w:r>
      <w:r w:rsidRPr="00E70E1C">
        <w:rPr>
          <w:rFonts w:ascii="Candara" w:hAnsi="Candara" w:cs="Arial"/>
          <w:sz w:val="28"/>
          <w:szCs w:val="28"/>
        </w:rPr>
        <w:tab/>
      </w:r>
      <w:r w:rsidRPr="00E70E1C">
        <w:rPr>
          <w:rFonts w:ascii="Candara" w:hAnsi="Candara" w:cs="Arial"/>
          <w:sz w:val="28"/>
          <w:szCs w:val="28"/>
        </w:rPr>
        <w:tab/>
      </w:r>
      <w:r w:rsidRPr="00E70E1C">
        <w:rPr>
          <w:rFonts w:ascii="Candara" w:hAnsi="Candara" w:cs="Arial"/>
          <w:sz w:val="28"/>
          <w:szCs w:val="28"/>
        </w:rPr>
        <w:tab/>
      </w:r>
      <w:r w:rsidRPr="00E70E1C"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  <w:t xml:space="preserve">          These Treasured Children</w:t>
      </w:r>
    </w:p>
    <w:p w14:paraId="39644C27" w14:textId="77777777" w:rsidR="007E4A4D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ndara" w:eastAsia="Candara" w:hAnsi="Candara" w:cs="Candara"/>
          <w:b/>
          <w:color w:val="000000" w:themeColor="text1"/>
          <w:sz w:val="28"/>
          <w:szCs w:val="28"/>
        </w:rPr>
        <w:tab/>
      </w:r>
      <w:r>
        <w:rPr>
          <w:rStyle w:val="normaltextrun"/>
          <w:rFonts w:ascii="Candara" w:hAnsi="Candara" w:cs="Segoe UI"/>
          <w:b/>
          <w:bCs/>
          <w:color w:val="000000"/>
          <w:sz w:val="28"/>
          <w:szCs w:val="28"/>
        </w:rPr>
        <w:t>These treasured children present now, </w:t>
      </w:r>
      <w:r>
        <w:rPr>
          <w:rStyle w:val="eop"/>
          <w:rFonts w:ascii="Candara" w:hAnsi="Candara" w:cs="Segoe UI"/>
          <w:color w:val="000000"/>
          <w:sz w:val="28"/>
          <w:szCs w:val="28"/>
        </w:rPr>
        <w:t> </w:t>
      </w:r>
    </w:p>
    <w:p w14:paraId="57CA4D08" w14:textId="77777777" w:rsidR="007E4A4D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color w:val="000000"/>
          <w:sz w:val="28"/>
          <w:szCs w:val="28"/>
        </w:rPr>
        <w:t>            Are bound to us by sacred vow. </w:t>
      </w:r>
      <w:r>
        <w:rPr>
          <w:rStyle w:val="eop"/>
          <w:rFonts w:ascii="Candara" w:hAnsi="Candara" w:cs="Segoe UI"/>
          <w:color w:val="000000"/>
          <w:sz w:val="28"/>
          <w:szCs w:val="28"/>
        </w:rPr>
        <w:t> </w:t>
      </w:r>
    </w:p>
    <w:p w14:paraId="06FA1615" w14:textId="77777777" w:rsidR="007E4A4D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color w:val="000000"/>
          <w:sz w:val="28"/>
          <w:szCs w:val="28"/>
        </w:rPr>
        <w:t>            With love, we make a heartfelt claim, </w:t>
      </w:r>
      <w:r>
        <w:rPr>
          <w:rStyle w:val="eop"/>
          <w:rFonts w:ascii="Candara" w:hAnsi="Candara" w:cs="Segoe UI"/>
          <w:color w:val="000000"/>
          <w:sz w:val="28"/>
          <w:szCs w:val="28"/>
        </w:rPr>
        <w:t> </w:t>
      </w:r>
    </w:p>
    <w:p w14:paraId="432DE5DE" w14:textId="77777777" w:rsidR="007E4A4D" w:rsidRDefault="007E4A4D" w:rsidP="007E4A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color w:val="000000"/>
          <w:sz w:val="28"/>
          <w:szCs w:val="28"/>
        </w:rPr>
        <w:t>            To welcome them in Jesus’ name.</w:t>
      </w:r>
      <w:r>
        <w:rPr>
          <w:rStyle w:val="eop"/>
          <w:rFonts w:ascii="Candara" w:hAnsi="Candara" w:cs="Segoe UI"/>
          <w:color w:val="000000"/>
          <w:sz w:val="28"/>
          <w:szCs w:val="28"/>
        </w:rPr>
        <w:t> </w:t>
      </w:r>
    </w:p>
    <w:p w14:paraId="52D83F0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4CF5DC89" w14:textId="635BFC95" w:rsidR="007E4A4D" w:rsidRPr="00103F2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31FDB33A">
        <w:rPr>
          <w:rFonts w:ascii="Candara" w:hAnsi="Candara" w:cs="Arial"/>
          <w:sz w:val="28"/>
          <w:szCs w:val="28"/>
        </w:rPr>
        <w:t>Welcome &amp; Ministry Updates</w:t>
      </w:r>
      <w:r w:rsidR="006B30CB">
        <w:rPr>
          <w:rFonts w:ascii="Candara" w:hAnsi="Candara" w:cs="Arial"/>
          <w:sz w:val="28"/>
          <w:szCs w:val="28"/>
        </w:rPr>
        <w:tab/>
      </w:r>
      <w:r w:rsidR="006B30CB">
        <w:rPr>
          <w:rFonts w:ascii="Candara" w:hAnsi="Candara" w:cs="Arial"/>
          <w:sz w:val="28"/>
          <w:szCs w:val="28"/>
        </w:rPr>
        <w:tab/>
      </w:r>
      <w:r w:rsidR="006B30CB" w:rsidRPr="006B30CB">
        <w:rPr>
          <w:rFonts w:ascii="Candara" w:hAnsi="Candara" w:cs="Arial"/>
          <w:sz w:val="28"/>
          <w:szCs w:val="28"/>
          <w:highlight w:val="yellow"/>
        </w:rPr>
        <w:t>Caroline (Lectern)</w:t>
      </w:r>
    </w:p>
    <w:p w14:paraId="0F1A3F13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7CF2846E" w14:textId="5222333A" w:rsidR="007E4A4D" w:rsidRPr="00EE02CA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 w:rsidRPr="5432508D">
        <w:rPr>
          <w:rFonts w:ascii="Candara" w:hAnsi="Candara" w:cs="Arial"/>
          <w:sz w:val="28"/>
          <w:szCs w:val="28"/>
        </w:rPr>
        <w:t>Presentation</w:t>
      </w:r>
      <w:r>
        <w:rPr>
          <w:rFonts w:ascii="Candara" w:hAnsi="Candara" w:cs="Arial"/>
          <w:sz w:val="28"/>
          <w:szCs w:val="28"/>
        </w:rPr>
        <w:t xml:space="preserve"> of the </w:t>
      </w:r>
      <w:r w:rsidRPr="00EE02CA">
        <w:rPr>
          <w:rFonts w:ascii="Candara" w:hAnsi="Candara" w:cs="Arial"/>
          <w:sz w:val="28"/>
          <w:szCs w:val="28"/>
        </w:rPr>
        <w:t>J. David Morgan Memorial Music Scholarship</w:t>
      </w:r>
      <w:r w:rsidR="006B30CB">
        <w:rPr>
          <w:rFonts w:ascii="Candara" w:hAnsi="Candara" w:cs="Arial"/>
          <w:sz w:val="28"/>
          <w:szCs w:val="28"/>
        </w:rPr>
        <w:tab/>
      </w:r>
      <w:r w:rsidR="006B30CB" w:rsidRPr="006B30CB">
        <w:rPr>
          <w:rFonts w:ascii="Candara" w:hAnsi="Candara" w:cs="Arial"/>
          <w:sz w:val="28"/>
          <w:szCs w:val="28"/>
          <w:highlight w:val="yellow"/>
        </w:rPr>
        <w:t>Sandor (Lectern)</w:t>
      </w:r>
    </w:p>
    <w:p w14:paraId="7ECF699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611D862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25A7196B" w14:textId="600C6575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Scripture Reading</w:t>
      </w:r>
      <w:r>
        <w:rPr>
          <w:rFonts w:ascii="Candara" w:hAnsi="Candara" w:cs="Arial"/>
          <w:bCs/>
          <w:sz w:val="28"/>
          <w:szCs w:val="28"/>
        </w:rPr>
        <w:tab/>
        <w:t>Isaiah 40:29-31</w:t>
      </w:r>
      <w:r>
        <w:rPr>
          <w:rFonts w:ascii="Candara" w:hAnsi="Candara" w:cs="Arial"/>
          <w:bCs/>
          <w:sz w:val="28"/>
          <w:szCs w:val="28"/>
        </w:rPr>
        <w:tab/>
      </w:r>
      <w:r w:rsidRPr="007E4A4D">
        <w:rPr>
          <w:rFonts w:ascii="Candara" w:hAnsi="Candara" w:cs="Arial"/>
          <w:bCs/>
          <w:sz w:val="28"/>
          <w:szCs w:val="28"/>
          <w:highlight w:val="yellow"/>
        </w:rPr>
        <w:t>Reese Fleming (Pulpit)</w:t>
      </w:r>
    </w:p>
    <w:p w14:paraId="764F6A7A" w14:textId="3340A5A8" w:rsidR="00A719F6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</w:p>
    <w:p w14:paraId="15420151" w14:textId="77777777" w:rsidR="00A719F6" w:rsidRDefault="00A719F6" w:rsidP="00A719F6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color w:val="0070C0"/>
          <w:sz w:val="28"/>
          <w:szCs w:val="28"/>
        </w:rPr>
      </w:pPr>
      <w:r>
        <w:rPr>
          <w:rFonts w:ascii="Candara" w:hAnsi="Candara" w:cs="Arial"/>
          <w:bCs/>
          <w:color w:val="0070C0"/>
          <w:sz w:val="28"/>
          <w:szCs w:val="28"/>
        </w:rPr>
        <w:t>Our Scripture reading this morning is from the prophet Isaiah, chapter 40. Listen for God’s word to you.</w:t>
      </w:r>
    </w:p>
    <w:p w14:paraId="20392A9D" w14:textId="77777777" w:rsidR="00A719F6" w:rsidRPr="00A719F6" w:rsidRDefault="00A719F6" w:rsidP="00A719F6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color w:val="5B9BD5" w:themeColor="accent5"/>
          <w:sz w:val="28"/>
          <w:szCs w:val="28"/>
        </w:rPr>
      </w:pPr>
    </w:p>
    <w:p w14:paraId="4C2486A0" w14:textId="77777777" w:rsidR="00A719F6" w:rsidRPr="00A719F6" w:rsidRDefault="00A719F6" w:rsidP="00A719F6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color w:val="5B9BD5" w:themeColor="accent5"/>
          <w:sz w:val="28"/>
          <w:szCs w:val="28"/>
        </w:rPr>
      </w:pP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28 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Have you not known? Have you not heard?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The Lord is the everlasting God,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 Creator of the ends of the earth.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He does not faint or grow weary;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his understanding is unsearchable.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29 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He gives power to the faint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and strengthens the powerless.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30 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Even youths will faint and be weary,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and the young will fall exhausted,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31 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but those who wait for the Lord shall renew their strength;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they shall mount up with wings like eagles;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they shall run and not be weary;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they shall walk and not faint.</w:t>
      </w:r>
    </w:p>
    <w:p w14:paraId="304D8DCE" w14:textId="77777777" w:rsidR="00A719F6" w:rsidRDefault="00A719F6" w:rsidP="00A719F6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2A45DDF8" w14:textId="77777777" w:rsidR="00A719F6" w:rsidRPr="00455F28" w:rsidRDefault="00A719F6" w:rsidP="00A719F6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color w:val="5B9BD5" w:themeColor="accent5"/>
          <w:sz w:val="28"/>
          <w:szCs w:val="28"/>
        </w:rPr>
      </w:pP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May God bless the reading of this holy word</w:t>
      </w:r>
    </w:p>
    <w:p w14:paraId="521FE2AA" w14:textId="77777777" w:rsidR="00A719F6" w:rsidRDefault="00A719F6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525B587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155E3596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 xml:space="preserve">Special music </w:t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>How Great Thou Art</w:t>
      </w:r>
    </w:p>
    <w:p w14:paraId="5A3A793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  <w:t>Arr. Lloyd Larson</w:t>
      </w:r>
      <w:r>
        <w:rPr>
          <w:rFonts w:ascii="Candara" w:hAnsi="Candara"/>
          <w:bCs/>
          <w:sz w:val="28"/>
          <w:szCs w:val="28"/>
        </w:rPr>
        <w:tab/>
      </w:r>
      <w:r w:rsidRPr="00A366B8">
        <w:rPr>
          <w:rFonts w:ascii="Candara" w:hAnsi="Candara"/>
          <w:bCs/>
          <w:sz w:val="28"/>
          <w:szCs w:val="28"/>
        </w:rPr>
        <w:t xml:space="preserve"> </w:t>
      </w:r>
    </w:p>
    <w:p w14:paraId="1049C00D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7859709C" w14:textId="790BEC91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7701AC">
        <w:rPr>
          <w:rFonts w:ascii="Candara" w:hAnsi="Candara" w:cs="Arial"/>
          <w:bCs/>
          <w:sz w:val="28"/>
          <w:szCs w:val="28"/>
        </w:rPr>
        <w:t>Prayers of the People and the Lord’s Prayer</w:t>
      </w:r>
      <w:r w:rsidR="006B30CB">
        <w:rPr>
          <w:rFonts w:ascii="Candara" w:hAnsi="Candara" w:cs="Arial"/>
          <w:bCs/>
          <w:sz w:val="28"/>
          <w:szCs w:val="28"/>
        </w:rPr>
        <w:tab/>
      </w:r>
      <w:r w:rsidR="006B30CB">
        <w:rPr>
          <w:rFonts w:ascii="Candara" w:hAnsi="Candara" w:cs="Arial"/>
          <w:bCs/>
          <w:sz w:val="28"/>
          <w:szCs w:val="28"/>
        </w:rPr>
        <w:tab/>
      </w:r>
      <w:r w:rsidR="006B30CB" w:rsidRPr="006B30CB">
        <w:rPr>
          <w:rFonts w:ascii="Candara" w:hAnsi="Candara" w:cs="Arial"/>
          <w:bCs/>
          <w:sz w:val="28"/>
          <w:szCs w:val="28"/>
          <w:highlight w:val="yellow"/>
        </w:rPr>
        <w:t xml:space="preserve">Mason </w:t>
      </w:r>
      <w:proofErr w:type="spellStart"/>
      <w:r w:rsidR="006B30CB" w:rsidRPr="00A719F6">
        <w:rPr>
          <w:rFonts w:ascii="Candara" w:hAnsi="Candara" w:cs="Arial"/>
          <w:bCs/>
          <w:sz w:val="28"/>
          <w:szCs w:val="28"/>
          <w:highlight w:val="yellow"/>
        </w:rPr>
        <w:t>Scheibe</w:t>
      </w:r>
      <w:proofErr w:type="spellEnd"/>
      <w:r w:rsidR="00A719F6" w:rsidRPr="00A719F6">
        <w:rPr>
          <w:rFonts w:ascii="Candara" w:hAnsi="Candara" w:cs="Arial"/>
          <w:bCs/>
          <w:sz w:val="28"/>
          <w:szCs w:val="28"/>
          <w:highlight w:val="yellow"/>
        </w:rPr>
        <w:t xml:space="preserve"> (Lectern)</w:t>
      </w:r>
    </w:p>
    <w:p w14:paraId="1A42123A" w14:textId="77777777" w:rsidR="007E4A4D" w:rsidRPr="009B18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>Our Father, who art in heaven, hallowed be thy name.</w:t>
      </w:r>
    </w:p>
    <w:p w14:paraId="73C1F0CB" w14:textId="77777777" w:rsidR="007E4A4D" w:rsidRPr="009B18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>Thy kingdom come, thy will be done, on earth as it is in heaven.</w:t>
      </w:r>
    </w:p>
    <w:p w14:paraId="723F7EA6" w14:textId="77777777" w:rsidR="007E4A4D" w:rsidRPr="009B18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 xml:space="preserve">Give us this day our daily </w:t>
      </w:r>
      <w:proofErr w:type="gramStart"/>
      <w:r w:rsidRPr="009B188C">
        <w:rPr>
          <w:rFonts w:ascii="Candara" w:hAnsi="Candara" w:cs="Arial"/>
          <w:b/>
          <w:sz w:val="28"/>
          <w:szCs w:val="28"/>
        </w:rPr>
        <w:t>bread;</w:t>
      </w:r>
      <w:proofErr w:type="gramEnd"/>
    </w:p>
    <w:p w14:paraId="08EA9D85" w14:textId="77777777" w:rsidR="007E4A4D" w:rsidRPr="009B18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 xml:space="preserve">and forgive us our debts, as we forgive our </w:t>
      </w:r>
      <w:proofErr w:type="gramStart"/>
      <w:r w:rsidRPr="009B188C">
        <w:rPr>
          <w:rFonts w:ascii="Candara" w:hAnsi="Candara" w:cs="Arial"/>
          <w:b/>
          <w:sz w:val="28"/>
          <w:szCs w:val="28"/>
        </w:rPr>
        <w:t>debtors;</w:t>
      </w:r>
      <w:proofErr w:type="gramEnd"/>
    </w:p>
    <w:p w14:paraId="2BA9AA7E" w14:textId="77777777" w:rsidR="007E4A4D" w:rsidRPr="009B18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 xml:space="preserve">and lead us not into </w:t>
      </w:r>
      <w:proofErr w:type="gramStart"/>
      <w:r w:rsidRPr="009B188C">
        <w:rPr>
          <w:rFonts w:ascii="Candara" w:hAnsi="Candara" w:cs="Arial"/>
          <w:b/>
          <w:sz w:val="28"/>
          <w:szCs w:val="28"/>
        </w:rPr>
        <w:t>temptation, but</w:t>
      </w:r>
      <w:proofErr w:type="gramEnd"/>
      <w:r w:rsidRPr="009B188C">
        <w:rPr>
          <w:rFonts w:ascii="Candara" w:hAnsi="Candara" w:cs="Arial"/>
          <w:b/>
          <w:sz w:val="28"/>
          <w:szCs w:val="28"/>
        </w:rPr>
        <w:t xml:space="preserve"> deliver us from evil.</w:t>
      </w:r>
    </w:p>
    <w:p w14:paraId="26FE7FF0" w14:textId="77777777" w:rsidR="007E4A4D" w:rsidRPr="00C13EC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 w:rsidRPr="009B188C">
        <w:rPr>
          <w:rFonts w:ascii="Candara" w:hAnsi="Candara" w:cs="Arial"/>
          <w:b/>
          <w:sz w:val="28"/>
          <w:szCs w:val="28"/>
        </w:rPr>
        <w:t>For thine is the kingdom and the power and the glory, forever. Amen.</w:t>
      </w:r>
    </w:p>
    <w:p w14:paraId="0C7EDDB4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A0BE8C0" w14:textId="77777777" w:rsidR="007E4A4D" w:rsidRPr="00D31160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B3F1AB4">
        <w:rPr>
          <w:rFonts w:ascii="Candara" w:eastAsia="Candara" w:hAnsi="Candara" w:cs="Candara"/>
          <w:sz w:val="28"/>
          <w:szCs w:val="28"/>
        </w:rPr>
        <w:t>*Prayer of Dedication and</w:t>
      </w:r>
      <w:r w:rsidRPr="0B3F1AB4">
        <w:rPr>
          <w:rFonts w:ascii="Arial" w:eastAsia="Arial" w:hAnsi="Arial" w:cs="Arial"/>
          <w:sz w:val="28"/>
          <w:szCs w:val="28"/>
        </w:rPr>
        <w:t> </w:t>
      </w:r>
      <w:r w:rsidRPr="0B3F1AB4">
        <w:rPr>
          <w:rFonts w:ascii="Candara" w:eastAsia="Candara" w:hAnsi="Candara" w:cs="Candara"/>
          <w:sz w:val="28"/>
          <w:szCs w:val="28"/>
        </w:rPr>
        <w:t>Doxology</w:t>
      </w:r>
      <w:r w:rsidRPr="0B3F1AB4">
        <w:rPr>
          <w:rFonts w:ascii="Arial" w:eastAsia="Arial" w:hAnsi="Arial" w:cs="Arial"/>
          <w:sz w:val="28"/>
          <w:szCs w:val="28"/>
        </w:rPr>
        <w:t> </w:t>
      </w:r>
      <w:r>
        <w:tab/>
      </w:r>
      <w:r>
        <w:tab/>
      </w:r>
      <w:r w:rsidRPr="0B3F1AB4"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B3F1AB4">
        <w:rPr>
          <w:rFonts w:ascii="Candara" w:eastAsiaTheme="minorEastAsia" w:hAnsi="Candara"/>
          <w:sz w:val="28"/>
          <w:szCs w:val="28"/>
        </w:rPr>
        <w:t>Lasst</w:t>
      </w:r>
      <w:proofErr w:type="spellEnd"/>
      <w:r w:rsidRPr="0B3F1AB4">
        <w:rPr>
          <w:rFonts w:ascii="Candara" w:eastAsiaTheme="minorEastAsia" w:hAnsi="Candara"/>
          <w:sz w:val="28"/>
          <w:szCs w:val="28"/>
        </w:rPr>
        <w:t xml:space="preserve"> Uns </w:t>
      </w:r>
      <w:proofErr w:type="spellStart"/>
      <w:r w:rsidRPr="0B3F1AB4">
        <w:rPr>
          <w:rFonts w:ascii="Candara" w:eastAsiaTheme="minorEastAsia" w:hAnsi="Candara"/>
          <w:sz w:val="28"/>
          <w:szCs w:val="28"/>
        </w:rPr>
        <w:t>Erfreuen</w:t>
      </w:r>
      <w:proofErr w:type="spellEnd"/>
      <w:r>
        <w:br/>
      </w:r>
      <w:r w:rsidRPr="0B3F1AB4">
        <w:rPr>
          <w:rStyle w:val="normaltextrun"/>
          <w:rFonts w:ascii="Candara" w:eastAsia="Candara" w:hAnsi="Candara" w:cs="Candara"/>
          <w:b/>
          <w:bCs/>
          <w:color w:val="000000" w:themeColor="text1"/>
          <w:sz w:val="28"/>
          <w:szCs w:val="28"/>
        </w:rPr>
        <w:t xml:space="preserve">           </w:t>
      </w:r>
      <w:r w:rsidRPr="00D31160">
        <w:rPr>
          <w:rFonts w:ascii="Candara" w:hAnsi="Candara" w:cs="Arial"/>
          <w:b/>
          <w:sz w:val="28"/>
          <w:szCs w:val="28"/>
        </w:rPr>
        <w:t>Praise God from whom all blessings flow.   </w:t>
      </w:r>
    </w:p>
    <w:p w14:paraId="35ED0DF4" w14:textId="77777777" w:rsidR="007E4A4D" w:rsidRPr="00D31160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           </w:t>
      </w:r>
      <w:r w:rsidRPr="00D31160">
        <w:rPr>
          <w:rFonts w:ascii="Candara" w:hAnsi="Candara" w:cs="Arial"/>
          <w:b/>
          <w:sz w:val="28"/>
          <w:szCs w:val="28"/>
        </w:rPr>
        <w:t>Praise God, all creatures high and low. Alleluia, alleluia!   </w:t>
      </w:r>
    </w:p>
    <w:p w14:paraId="623D1B63" w14:textId="77777777" w:rsidR="007E4A4D" w:rsidRPr="00D31160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           </w:t>
      </w:r>
      <w:r w:rsidRPr="00D31160">
        <w:rPr>
          <w:rFonts w:ascii="Candara" w:hAnsi="Candara" w:cs="Arial"/>
          <w:b/>
          <w:sz w:val="28"/>
          <w:szCs w:val="28"/>
        </w:rPr>
        <w:t>Praise God, in Jesus fully known: Creator, Word, and Spirit one.   </w:t>
      </w:r>
    </w:p>
    <w:p w14:paraId="5D508552" w14:textId="5636A841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           </w:t>
      </w:r>
      <w:r w:rsidRPr="00D31160">
        <w:rPr>
          <w:rFonts w:ascii="Candara" w:hAnsi="Candara" w:cs="Arial"/>
          <w:b/>
          <w:sz w:val="28"/>
          <w:szCs w:val="28"/>
        </w:rPr>
        <w:t>Alleluia, alleluia! Alleluia, alleluia, alleluia!  </w:t>
      </w:r>
    </w:p>
    <w:p w14:paraId="09E1975D" w14:textId="2E7884C8" w:rsidR="006B30CB" w:rsidRDefault="006B30CB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</w:p>
    <w:p w14:paraId="449222F8" w14:textId="3B9BAE2C" w:rsidR="006B30CB" w:rsidRPr="007F63DF" w:rsidRDefault="006B30CB" w:rsidP="006B30CB">
      <w:pPr>
        <w:rPr>
          <w:rFonts w:ascii="Candara" w:eastAsia="Calibri" w:hAnsi="Candara" w:cs="Arial"/>
          <w:color w:val="0070C0"/>
          <w:sz w:val="28"/>
          <w:szCs w:val="28"/>
        </w:rPr>
      </w:pPr>
      <w:r w:rsidRPr="007F63DF">
        <w:rPr>
          <w:rFonts w:ascii="Candara" w:eastAsia="Calibri" w:hAnsi="Candara" w:cs="Arial"/>
          <w:color w:val="0070C0"/>
          <w:sz w:val="28"/>
          <w:szCs w:val="28"/>
        </w:rPr>
        <w:t xml:space="preserve">Loving God, we </w:t>
      </w:r>
      <w:r w:rsidR="00FF612A">
        <w:rPr>
          <w:rFonts w:ascii="Candara" w:eastAsia="Calibri" w:hAnsi="Candara" w:cs="Arial"/>
          <w:color w:val="0070C0"/>
          <w:sz w:val="28"/>
          <w:szCs w:val="28"/>
        </w:rPr>
        <w:t>thank you</w:t>
      </w:r>
      <w:r w:rsidRPr="007F63DF">
        <w:rPr>
          <w:rFonts w:ascii="Candara" w:eastAsia="Calibri" w:hAnsi="Candara" w:cs="Arial"/>
          <w:color w:val="0070C0"/>
          <w:sz w:val="28"/>
          <w:szCs w:val="28"/>
        </w:rPr>
        <w:t xml:space="preserve"> for the </w:t>
      </w:r>
      <w:r w:rsidR="00FF612A">
        <w:rPr>
          <w:rFonts w:ascii="Candara" w:eastAsia="Calibri" w:hAnsi="Candara" w:cs="Arial"/>
          <w:color w:val="0070C0"/>
          <w:sz w:val="28"/>
          <w:szCs w:val="28"/>
        </w:rPr>
        <w:t>call that you place on each one of our lives</w:t>
      </w:r>
      <w:r w:rsidRPr="007F63DF">
        <w:rPr>
          <w:rFonts w:ascii="Candara" w:eastAsia="Calibri" w:hAnsi="Candara" w:cs="Arial"/>
          <w:color w:val="0070C0"/>
          <w:sz w:val="28"/>
          <w:szCs w:val="28"/>
        </w:rPr>
        <w:t xml:space="preserve">. </w:t>
      </w:r>
      <w:r>
        <w:rPr>
          <w:rFonts w:ascii="Candara" w:eastAsia="Calibri" w:hAnsi="Candara" w:cs="Arial"/>
          <w:color w:val="0070C0"/>
          <w:sz w:val="28"/>
          <w:szCs w:val="28"/>
        </w:rPr>
        <w:t>Use the</w:t>
      </w:r>
      <w:r w:rsidR="00FF612A">
        <w:rPr>
          <w:rFonts w:ascii="Candara" w:eastAsia="Calibri" w:hAnsi="Candara" w:cs="Arial"/>
          <w:color w:val="0070C0"/>
          <w:sz w:val="28"/>
          <w:szCs w:val="28"/>
        </w:rPr>
        <w:t xml:space="preserve"> </w:t>
      </w:r>
      <w:r>
        <w:rPr>
          <w:rFonts w:ascii="Candara" w:eastAsia="Calibri" w:hAnsi="Candara" w:cs="Arial"/>
          <w:color w:val="0070C0"/>
          <w:sz w:val="28"/>
          <w:szCs w:val="28"/>
        </w:rPr>
        <w:t xml:space="preserve">gifts </w:t>
      </w:r>
      <w:r w:rsidR="00FF612A">
        <w:rPr>
          <w:rFonts w:ascii="Candara" w:eastAsia="Calibri" w:hAnsi="Candara" w:cs="Arial"/>
          <w:color w:val="0070C0"/>
          <w:sz w:val="28"/>
          <w:szCs w:val="28"/>
        </w:rPr>
        <w:t xml:space="preserve">we give today </w:t>
      </w:r>
      <w:r>
        <w:rPr>
          <w:rFonts w:ascii="Candara" w:eastAsia="Calibri" w:hAnsi="Candara" w:cs="Arial"/>
          <w:color w:val="0070C0"/>
          <w:sz w:val="28"/>
          <w:szCs w:val="28"/>
        </w:rPr>
        <w:t>to heal the brokenness in our world</w:t>
      </w:r>
      <w:r w:rsidRPr="007F63DF">
        <w:rPr>
          <w:rFonts w:ascii="Candara" w:eastAsia="Calibri" w:hAnsi="Candara" w:cs="Arial"/>
          <w:color w:val="0070C0"/>
          <w:sz w:val="28"/>
          <w:szCs w:val="28"/>
        </w:rPr>
        <w:t xml:space="preserve">. </w:t>
      </w:r>
      <w:r w:rsidR="00FF612A">
        <w:rPr>
          <w:rFonts w:ascii="Candara" w:eastAsia="Calibri" w:hAnsi="Candara" w:cs="Arial"/>
          <w:color w:val="0070C0"/>
          <w:sz w:val="28"/>
          <w:szCs w:val="28"/>
        </w:rPr>
        <w:t>Use them to further your work of love, justice, mercy, and compassion</w:t>
      </w:r>
      <w:r w:rsidRPr="007F63DF">
        <w:rPr>
          <w:rFonts w:ascii="Candara" w:eastAsia="Calibri" w:hAnsi="Candara" w:cs="Arial"/>
          <w:color w:val="0070C0"/>
          <w:sz w:val="28"/>
          <w:szCs w:val="28"/>
        </w:rPr>
        <w:t xml:space="preserve">; </w:t>
      </w:r>
      <w:r>
        <w:rPr>
          <w:rFonts w:ascii="Candara" w:eastAsia="Calibri" w:hAnsi="Candara" w:cs="Arial"/>
          <w:color w:val="0070C0"/>
          <w:sz w:val="28"/>
          <w:szCs w:val="28"/>
        </w:rPr>
        <w:t>in Jesus’ name we pray. Amen.</w:t>
      </w:r>
    </w:p>
    <w:p w14:paraId="75178B4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3462F1B" w14:textId="1B8785C4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 w:rsidRPr="216901B1">
        <w:rPr>
          <w:rFonts w:ascii="Candara" w:hAnsi="Candara" w:cs="Arial"/>
          <w:sz w:val="28"/>
          <w:szCs w:val="28"/>
        </w:rPr>
        <w:t>*Hym</w:t>
      </w:r>
      <w:r w:rsidRPr="01496BCA">
        <w:rPr>
          <w:rFonts w:ascii="Candara" w:eastAsiaTheme="minorEastAsia" w:hAnsi="Candara"/>
          <w:sz w:val="28"/>
          <w:szCs w:val="28"/>
        </w:rPr>
        <w:t>n #</w:t>
      </w:r>
      <w:r>
        <w:rPr>
          <w:rFonts w:ascii="Candara" w:eastAsiaTheme="minorEastAsia" w:hAnsi="Candara"/>
          <w:sz w:val="28"/>
          <w:szCs w:val="28"/>
        </w:rPr>
        <w:t xml:space="preserve"> 69 </w:t>
      </w: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  <w:t>I, the Lord of Sea and Sky</w:t>
      </w:r>
      <w:r>
        <w:rPr>
          <w:rFonts w:ascii="Candara" w:eastAsiaTheme="minorEastAsia" w:hAnsi="Candara"/>
          <w:sz w:val="28"/>
          <w:szCs w:val="28"/>
        </w:rPr>
        <w:tab/>
      </w:r>
    </w:p>
    <w:p w14:paraId="5689E743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0379E7FC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 xml:space="preserve">Sermon </w:t>
      </w:r>
      <w:r>
        <w:tab/>
      </w:r>
      <w:r>
        <w:tab/>
      </w:r>
      <w:r>
        <w:rPr>
          <w:rFonts w:ascii="Candara" w:eastAsiaTheme="minorEastAsia" w:hAnsi="Candara"/>
          <w:i/>
          <w:iCs/>
          <w:sz w:val="28"/>
          <w:szCs w:val="28"/>
        </w:rPr>
        <w:t>“Decision Making”</w:t>
      </w:r>
      <w:r>
        <w:tab/>
      </w:r>
      <w:r w:rsidRPr="4DD2D6FB">
        <w:rPr>
          <w:rFonts w:ascii="Candara" w:eastAsiaTheme="minorEastAsia" w:hAnsi="Candara"/>
          <w:sz w:val="28"/>
          <w:szCs w:val="28"/>
        </w:rPr>
        <w:t>Lindsey</w:t>
      </w:r>
      <w:r>
        <w:rPr>
          <w:rFonts w:ascii="Candara" w:eastAsiaTheme="minorEastAsia" w:hAnsi="Candara"/>
          <w:sz w:val="28"/>
          <w:szCs w:val="28"/>
        </w:rPr>
        <w:t xml:space="preserve"> </w:t>
      </w:r>
      <w:proofErr w:type="spellStart"/>
      <w:r>
        <w:rPr>
          <w:rFonts w:ascii="Candara" w:eastAsiaTheme="minorEastAsia" w:hAnsi="Candara"/>
          <w:sz w:val="28"/>
          <w:szCs w:val="28"/>
        </w:rPr>
        <w:t>Volkman</w:t>
      </w:r>
      <w:proofErr w:type="spellEnd"/>
    </w:p>
    <w:p w14:paraId="76C55E93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lastRenderedPageBreak/>
        <w:tab/>
      </w: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</w:r>
      <w:r w:rsidRPr="0023643C">
        <w:rPr>
          <w:rFonts w:ascii="Candara" w:eastAsiaTheme="minorEastAsia" w:hAnsi="Candara"/>
          <w:i/>
          <w:iCs/>
          <w:sz w:val="28"/>
          <w:szCs w:val="28"/>
        </w:rPr>
        <w:t>“</w:t>
      </w:r>
      <w:r>
        <w:rPr>
          <w:rFonts w:ascii="Candara" w:eastAsiaTheme="minorEastAsia" w:hAnsi="Candara"/>
          <w:i/>
          <w:iCs/>
          <w:sz w:val="28"/>
          <w:szCs w:val="28"/>
        </w:rPr>
        <w:t>Decisions</w:t>
      </w:r>
      <w:r w:rsidRPr="0023643C">
        <w:rPr>
          <w:rFonts w:ascii="Candara" w:eastAsiaTheme="minorEastAsia" w:hAnsi="Candara"/>
          <w:i/>
          <w:iCs/>
          <w:sz w:val="28"/>
          <w:szCs w:val="28"/>
        </w:rPr>
        <w:t>”</w:t>
      </w:r>
      <w:r>
        <w:rPr>
          <w:rFonts w:ascii="Candara" w:eastAsiaTheme="minorEastAsia" w:hAnsi="Candara"/>
          <w:i/>
          <w:iCs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>Molly Dolan</w:t>
      </w:r>
    </w:p>
    <w:p w14:paraId="0CCA17CE" w14:textId="78C4C9A2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30783E0B" w14:textId="2C10A0D1" w:rsidR="00522FEC" w:rsidRDefault="00522FEC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="Calibri" w:hAnsi="Candara" w:cs="Arial"/>
          <w:color w:val="0070C0"/>
          <w:sz w:val="28"/>
          <w:szCs w:val="28"/>
        </w:rPr>
        <w:t>Please stand as you desire and join me in affirming what we believe.</w:t>
      </w:r>
    </w:p>
    <w:p w14:paraId="2B714050" w14:textId="77777777" w:rsidR="00522FEC" w:rsidRDefault="00522FEC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3FFFEA9D" w14:textId="7035D248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>*Affirmation of Faith</w:t>
      </w:r>
      <w:r w:rsidR="00FF612A">
        <w:rPr>
          <w:rFonts w:ascii="Candara" w:eastAsiaTheme="minorEastAsia" w:hAnsi="Candara"/>
          <w:sz w:val="28"/>
          <w:szCs w:val="28"/>
        </w:rPr>
        <w:tab/>
      </w:r>
      <w:r w:rsidR="00FF612A">
        <w:rPr>
          <w:rFonts w:ascii="Candara" w:eastAsiaTheme="minorEastAsia" w:hAnsi="Candara"/>
          <w:sz w:val="28"/>
          <w:szCs w:val="28"/>
        </w:rPr>
        <w:tab/>
      </w:r>
      <w:proofErr w:type="spellStart"/>
      <w:r w:rsidR="00FF612A" w:rsidRPr="00FF612A">
        <w:rPr>
          <w:rFonts w:ascii="Candara" w:eastAsiaTheme="minorEastAsia" w:hAnsi="Candara"/>
          <w:sz w:val="28"/>
          <w:szCs w:val="28"/>
          <w:highlight w:val="yellow"/>
        </w:rPr>
        <w:t>Celio</w:t>
      </w:r>
      <w:proofErr w:type="spellEnd"/>
      <w:r w:rsidR="00FF612A" w:rsidRPr="00FF612A">
        <w:rPr>
          <w:rFonts w:ascii="Candara" w:eastAsiaTheme="minorEastAsia" w:hAnsi="Candara"/>
          <w:sz w:val="28"/>
          <w:szCs w:val="28"/>
          <w:highlight w:val="yellow"/>
        </w:rPr>
        <w:t xml:space="preserve"> Ortiz (Lectern)</w:t>
      </w:r>
    </w:p>
    <w:p w14:paraId="57D86C64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b/>
          <w:bCs/>
          <w:sz w:val="28"/>
          <w:szCs w:val="28"/>
        </w:rPr>
        <w:t>We live like family is our design,</w:t>
      </w:r>
    </w:p>
    <w:p w14:paraId="24C30CA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Grace is the norm,</w:t>
      </w:r>
    </w:p>
    <w:p w14:paraId="69C816DC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God’s chasing us,</w:t>
      </w:r>
    </w:p>
    <w:p w14:paraId="3C21F3BA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Others matter more,</w:t>
      </w:r>
    </w:p>
    <w:p w14:paraId="7D8FFF6F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Jesus changes lives,</w:t>
      </w:r>
    </w:p>
    <w:p w14:paraId="18472F8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Feeding leads to growth,</w:t>
      </w:r>
    </w:p>
    <w:p w14:paraId="7DF603CF" w14:textId="5656F2F2" w:rsidR="007E4A4D" w:rsidRPr="004A69B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</w:r>
      <w:r w:rsidR="00522FEC">
        <w:rPr>
          <w:rFonts w:ascii="Candara" w:eastAsiaTheme="minorEastAsia" w:hAnsi="Candara"/>
          <w:b/>
          <w:bCs/>
          <w:sz w:val="28"/>
          <w:szCs w:val="28"/>
        </w:rPr>
        <w:t>And l</w:t>
      </w:r>
      <w:r>
        <w:rPr>
          <w:rFonts w:ascii="Candara" w:eastAsiaTheme="minorEastAsia" w:hAnsi="Candara"/>
          <w:b/>
          <w:bCs/>
          <w:sz w:val="28"/>
          <w:szCs w:val="28"/>
        </w:rPr>
        <w:t>ife is what we speak.</w:t>
      </w:r>
      <w:r>
        <w:rPr>
          <w:rFonts w:ascii="Candara" w:eastAsiaTheme="minorEastAsia" w:hAnsi="Candara"/>
          <w:sz w:val="28"/>
          <w:szCs w:val="28"/>
        </w:rPr>
        <w:tab/>
        <w:t xml:space="preserve"> </w:t>
      </w:r>
    </w:p>
    <w:p w14:paraId="61FD12E2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44CA5D84" w14:textId="2A90316C" w:rsidR="007E4A4D" w:rsidRPr="00572B04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eastAsia="Calibri" w:cs="Arial"/>
        </w:rPr>
      </w:pPr>
      <w:r w:rsidRPr="216901B1">
        <w:rPr>
          <w:rFonts w:ascii="Candara" w:hAnsi="Candara" w:cs="Arial"/>
          <w:sz w:val="28"/>
          <w:szCs w:val="28"/>
        </w:rPr>
        <w:t xml:space="preserve">*Hymn </w:t>
      </w:r>
      <w:r w:rsidRPr="01496BCA">
        <w:rPr>
          <w:rFonts w:ascii="Candara" w:hAnsi="Candara" w:cs="Arial"/>
          <w:sz w:val="28"/>
          <w:szCs w:val="28"/>
        </w:rPr>
        <w:t>#</w:t>
      </w:r>
      <w:r>
        <w:rPr>
          <w:rFonts w:ascii="Candara" w:hAnsi="Candara" w:cs="Arial"/>
          <w:sz w:val="28"/>
          <w:szCs w:val="28"/>
        </w:rPr>
        <w:t xml:space="preserve"> 269 </w:t>
      </w:r>
      <w:r>
        <w:rPr>
          <w:rFonts w:ascii="Candara" w:hAnsi="Candara" w:cs="Arial"/>
          <w:sz w:val="28"/>
          <w:szCs w:val="28"/>
        </w:rPr>
        <w:tab/>
      </w:r>
      <w:r>
        <w:rPr>
          <w:rFonts w:ascii="Candara" w:hAnsi="Candara" w:cs="Arial"/>
          <w:sz w:val="28"/>
          <w:szCs w:val="28"/>
        </w:rPr>
        <w:tab/>
        <w:t>Lead On, O King Eternal!</w:t>
      </w:r>
      <w:r>
        <w:rPr>
          <w:rFonts w:ascii="Candara" w:hAnsi="Candara" w:cs="Arial"/>
          <w:sz w:val="28"/>
          <w:szCs w:val="28"/>
        </w:rPr>
        <w:tab/>
      </w:r>
      <w:r>
        <w:tab/>
      </w:r>
      <w:r>
        <w:tab/>
      </w:r>
    </w:p>
    <w:p w14:paraId="22725CA2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185877DD" w14:textId="106791BD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 w:rsidRPr="21C60F66">
        <w:rPr>
          <w:rFonts w:ascii="Candara" w:hAnsi="Candara" w:cs="Arial"/>
          <w:sz w:val="28"/>
          <w:szCs w:val="28"/>
        </w:rPr>
        <w:t xml:space="preserve">*Blessing </w:t>
      </w:r>
      <w:r w:rsidR="00FF612A">
        <w:rPr>
          <w:rFonts w:ascii="Candara" w:hAnsi="Candara" w:cs="Arial"/>
          <w:sz w:val="28"/>
          <w:szCs w:val="28"/>
        </w:rPr>
        <w:tab/>
      </w:r>
      <w:r w:rsidR="00FF612A">
        <w:rPr>
          <w:rFonts w:ascii="Candara" w:hAnsi="Candara" w:cs="Arial"/>
          <w:sz w:val="28"/>
          <w:szCs w:val="28"/>
        </w:rPr>
        <w:tab/>
      </w:r>
      <w:r w:rsidR="00FF612A">
        <w:rPr>
          <w:rFonts w:ascii="Candara" w:hAnsi="Candara" w:cs="Arial"/>
          <w:sz w:val="28"/>
          <w:szCs w:val="28"/>
        </w:rPr>
        <w:tab/>
      </w:r>
      <w:r w:rsidR="00FF612A" w:rsidRPr="00FF612A">
        <w:rPr>
          <w:rFonts w:ascii="Candara" w:hAnsi="Candara" w:cs="Arial"/>
          <w:sz w:val="28"/>
          <w:szCs w:val="28"/>
          <w:highlight w:val="yellow"/>
        </w:rPr>
        <w:t>Pablo Ortiz (Pulpit)</w:t>
      </w:r>
    </w:p>
    <w:p w14:paraId="14FB17EE" w14:textId="704EC8DD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197CB1E3" w14:textId="40FF8EE8" w:rsidR="00875F6A" w:rsidRPr="00875F6A" w:rsidRDefault="00875F6A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hAnsi="Candara" w:cs="Arial"/>
          <w:bCs/>
          <w:color w:val="0070C0"/>
          <w:sz w:val="28"/>
          <w:szCs w:val="28"/>
        </w:rPr>
        <w:t xml:space="preserve">Go today in the name of the everlasting God, the Creator of all the earth. May God renew your strength and carry you this week on </w:t>
      </w:r>
      <w:proofErr w:type="gramStart"/>
      <w:r>
        <w:rPr>
          <w:rFonts w:ascii="Candara" w:hAnsi="Candara" w:cs="Arial"/>
          <w:bCs/>
          <w:color w:val="0070C0"/>
          <w:sz w:val="28"/>
          <w:szCs w:val="28"/>
        </w:rPr>
        <w:t>eagles</w:t>
      </w:r>
      <w:proofErr w:type="gramEnd"/>
      <w:r>
        <w:rPr>
          <w:rFonts w:ascii="Candara" w:hAnsi="Candara" w:cs="Arial"/>
          <w:bCs/>
          <w:color w:val="0070C0"/>
          <w:sz w:val="28"/>
          <w:szCs w:val="28"/>
        </w:rPr>
        <w:t xml:space="preserve"> wings. In the name of the living, loving, and life-giving God. Amen.</w:t>
      </w:r>
    </w:p>
    <w:p w14:paraId="09F5EE17" w14:textId="77777777" w:rsidR="00875F6A" w:rsidRDefault="00875F6A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FD1B33D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7701AC">
        <w:rPr>
          <w:rFonts w:ascii="Candara" w:hAnsi="Candara" w:cs="Arial"/>
          <w:bCs/>
          <w:sz w:val="28"/>
          <w:szCs w:val="28"/>
        </w:rPr>
        <w:t xml:space="preserve">Postlude </w:t>
      </w:r>
      <w:r w:rsidRPr="007701AC"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  <w:t xml:space="preserve">   Improvisation on </w:t>
      </w:r>
      <w:r>
        <w:rPr>
          <w:rFonts w:ascii="Candara" w:hAnsi="Candara" w:cs="Arial"/>
          <w:sz w:val="28"/>
          <w:szCs w:val="28"/>
        </w:rPr>
        <w:t>Lead On, O King Eternal!</w:t>
      </w:r>
      <w:r>
        <w:rPr>
          <w:rFonts w:ascii="Candara" w:hAnsi="Candara" w:cs="Arial"/>
          <w:sz w:val="28"/>
          <w:szCs w:val="28"/>
        </w:rPr>
        <w:tab/>
      </w:r>
    </w:p>
    <w:p w14:paraId="2AD62AB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7701AC">
        <w:rPr>
          <w:rFonts w:ascii="Candara" w:hAnsi="Candara" w:cs="Arial"/>
          <w:bCs/>
          <w:sz w:val="28"/>
          <w:szCs w:val="28"/>
        </w:rPr>
        <w:tab/>
        <w:t xml:space="preserve">      </w:t>
      </w:r>
      <w:bookmarkStart w:id="0" w:name="_Hlk55455874"/>
    </w:p>
    <w:bookmarkEnd w:id="0"/>
    <w:p w14:paraId="684189C6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spacing w:after="76" w:line="259" w:lineRule="auto"/>
        <w:jc w:val="center"/>
        <w:rPr>
          <w:rFonts w:ascii="Candara" w:eastAsia="Candara" w:hAnsi="Candara" w:cs="Candara"/>
          <w:b/>
          <w:bCs/>
          <w:i/>
          <w:iCs/>
          <w:color w:val="000000" w:themeColor="text1"/>
          <w:sz w:val="28"/>
          <w:szCs w:val="28"/>
        </w:rPr>
      </w:pPr>
    </w:p>
    <w:p w14:paraId="354F4D64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spacing w:after="76"/>
        <w:rPr>
          <w:sz w:val="28"/>
        </w:rPr>
      </w:pPr>
    </w:p>
    <w:p w14:paraId="329509E9" w14:textId="77777777" w:rsidR="00EE1286" w:rsidRDefault="00EE1286"/>
    <w:sectPr w:rsidR="00EE1286" w:rsidSect="007E4A4D">
      <w:pgSz w:w="12240" w:h="15840" w:code="1"/>
      <w:pgMar w:top="720" w:right="720" w:bottom="720" w:left="720" w:header="1440" w:footer="1440" w:gutter="0"/>
      <w:cols w:space="14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4D"/>
    <w:rsid w:val="000E09D5"/>
    <w:rsid w:val="00522FEC"/>
    <w:rsid w:val="005D211C"/>
    <w:rsid w:val="006B30CB"/>
    <w:rsid w:val="007E4A4D"/>
    <w:rsid w:val="00875F6A"/>
    <w:rsid w:val="00A678A5"/>
    <w:rsid w:val="00A719F6"/>
    <w:rsid w:val="00AE16AF"/>
    <w:rsid w:val="00EE128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F684E"/>
  <w15:chartTrackingRefBased/>
  <w15:docId w15:val="{28B5D1AA-5F10-6C45-94CA-4034494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E4A4D"/>
  </w:style>
  <w:style w:type="paragraph" w:customStyle="1" w:styleId="paragraph">
    <w:name w:val="paragraph"/>
    <w:basedOn w:val="Normal"/>
    <w:rsid w:val="007E4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7E4A4D"/>
  </w:style>
  <w:style w:type="character" w:customStyle="1" w:styleId="scxw194535034">
    <w:name w:val="scxw194535034"/>
    <w:basedOn w:val="DefaultParagraphFont"/>
    <w:rsid w:val="007E4A4D"/>
  </w:style>
  <w:style w:type="character" w:styleId="Mention">
    <w:name w:val="Mention"/>
    <w:basedOn w:val="DefaultParagraphFont"/>
    <w:uiPriority w:val="99"/>
    <w:unhideWhenUsed/>
    <w:rsid w:val="007E4A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Hankins</dc:creator>
  <cp:keywords/>
  <dc:description/>
  <cp:lastModifiedBy>Eric Hankins</cp:lastModifiedBy>
  <cp:revision>3</cp:revision>
  <dcterms:created xsi:type="dcterms:W3CDTF">2022-05-19T11:56:00Z</dcterms:created>
  <dcterms:modified xsi:type="dcterms:W3CDTF">2022-05-19T17:06:00Z</dcterms:modified>
</cp:coreProperties>
</file>