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Great Things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 :</w:t>
      </w:r>
      <w:r>
        <w:rPr>
          <w:rFonts w:ascii="Helvetica" w:hAnsi="Helvetica"/>
          <w:b w:val="0"/>
          <w:bCs w:val="0"/>
          <w:color w:val="202020"/>
          <w:rtl w:val="0"/>
          <w:lang w:val="en-US"/>
        </w:rPr>
        <w:t xml:space="preserve"> Phil Wickham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BPM: 102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CAPO </w:t>
      </w:r>
      <w:r>
        <w:rPr>
          <w:rFonts w:ascii="Helvetica" w:hAnsi="Helvetica"/>
          <w:color w:val="202020"/>
          <w:rtl w:val="0"/>
          <w:lang w:val="en-US"/>
        </w:rPr>
        <w:t xml:space="preserve">4 </w:t>
      </w:r>
      <w:r>
        <w:rPr>
          <w:rFonts w:ascii="Helvetica" w:hAnsi="Helvetica"/>
          <w:color w:val="202020"/>
          <w:rtl w:val="0"/>
          <w:lang w:val="en-US"/>
        </w:rPr>
        <w:t xml:space="preserve">(Key: </w:t>
      </w:r>
      <w:r>
        <w:rPr>
          <w:rFonts w:ascii="Helvetica" w:hAnsi="Helvetica"/>
          <w:color w:val="202020"/>
          <w:rtl w:val="0"/>
          <w:lang w:val="en-US"/>
        </w:rPr>
        <w:t>B</w:t>
      </w:r>
      <w:r>
        <w:rPr>
          <w:rFonts w:ascii="Helvetica" w:hAnsi="Helvetica"/>
          <w:color w:val="202020"/>
          <w:rtl w:val="0"/>
          <w:lang w:val="en-US"/>
        </w:rPr>
        <w:t>)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[Intro]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| G /// | G / Am7 / | Em /// | Em / C / |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[Verse 1]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Come let us worship our King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Come let us bow at His feet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  C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He has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See what our Savior has done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See how His love overcomes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  C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He has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  Em      D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He has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[Chorus]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Oh, hero of Heaven, You conquer the grave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Em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free every captive and break every chain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C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Oh God,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We dance in Your freedom, awakened to life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Em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Oh Jesus, our Savior, Your name lifted high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C</w:t>
      </w:r>
      <w:r>
        <w:rPr>
          <w:rFonts w:ascii="Helvetica" w:cs="Helvetica" w:hAnsi="Helvetica" w:eastAsia="Helvetica"/>
          <w:color w:val="202020"/>
          <w:rtl w:val="0"/>
        </w:rPr>
        <w:tab/>
        <w:tab/>
        <w:tab/>
        <w:tab/>
        <w:t>(G on 2x)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Oh God,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[Interlude]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| G /// | G / Am7 / | Em /// | Em / C / |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[Verse 2]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  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You've been faithful through every storm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You'll be faithful forevermore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    C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have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And I know You will do it again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For Your promise is "Yes and amen"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  C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will do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  Em      D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God, You do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[Chorus]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[Bridge]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C          D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Hallelujah God, above it all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Em         G/B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Hallelujah God, unshakable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C           D                     Em   G/B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Hallelujah,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C          D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Hallelujah God, above it all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Em         G/B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Hallelujah God, unshakable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C           D                     Em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Hallelujah,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                D/F#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You've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[Chorus]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Oh, hero of Heaven, You conquer the grave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 Em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You free every captive and break every chain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C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Oh God,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G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We dance in Your freedom, awakened to life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Em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Oh Jesus, our Savior, Your name lifted high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 C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Oh God,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color w:val="20202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[Tag]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D               Em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You have done great things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>D                C</w:t>
      </w:r>
    </w:p>
    <w:p>
      <w:pPr>
        <w:pStyle w:val="Default"/>
        <w:rPr>
          <w:rFonts w:ascii="Helvetica" w:cs="Helvetica" w:hAnsi="Helvetica" w:eastAsia="Helvetica"/>
          <w:color w:val="202020"/>
        </w:rPr>
      </w:pPr>
      <w:r>
        <w:rPr>
          <w:rFonts w:ascii="Helvetica" w:hAnsi="Helvetica"/>
          <w:color w:val="202020"/>
          <w:rtl w:val="0"/>
          <w:lang w:val="en-US"/>
        </w:rPr>
        <w:t xml:space="preserve">  Oh God, You do great things</w:t>
      </w:r>
    </w:p>
    <w:p>
      <w:pPr>
        <w:pStyle w:val="Default"/>
      </w:pPr>
      <w:r>
        <w:rPr>
          <w:rFonts w:ascii="Helvetica" w:cs="Helvetica" w:hAnsi="Helvetica" w:eastAsia="Helvetica"/>
          <w:color w:val="2020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